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BBD2" w14:textId="77777777" w:rsidR="00A36B1C" w:rsidRPr="00A36B1C" w:rsidRDefault="00A36B1C" w:rsidP="00A36B1C">
      <w:pPr>
        <w:pStyle w:val="a3"/>
        <w:shd w:val="clear" w:color="auto" w:fill="FFFFFF"/>
        <w:spacing w:after="0"/>
        <w:ind w:left="426" w:hanging="360"/>
        <w:jc w:val="center"/>
        <w:textAlignment w:val="baseline"/>
        <w:rPr>
          <w:b/>
          <w:color w:val="292B2C"/>
          <w:bdr w:val="none" w:sz="0" w:space="0" w:color="auto" w:frame="1"/>
        </w:rPr>
      </w:pPr>
      <w:r w:rsidRPr="00A36B1C">
        <w:rPr>
          <w:b/>
          <w:color w:val="292B2C"/>
          <w:sz w:val="28"/>
          <w:bdr w:val="none" w:sz="0" w:space="0" w:color="auto" w:frame="1"/>
        </w:rPr>
        <w:t>Памятка покупателя – необходимо знать каждому клиенту.</w:t>
      </w:r>
    </w:p>
    <w:p w14:paraId="761A6F6C" w14:textId="1DE57D8C" w:rsidR="00D15AD2" w:rsidRDefault="00D15AD2" w:rsidP="00D15A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color w:val="292B2C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 xml:space="preserve">Для сотрудничества Вам необходимо направить максимально заполненную карту клиента с приложенными документами указанные в ней, на </w:t>
      </w:r>
      <w:proofErr w:type="spellStart"/>
      <w:r>
        <w:rPr>
          <w:color w:val="292B2C"/>
          <w:bdr w:val="none" w:sz="0" w:space="0" w:color="auto" w:frame="1"/>
        </w:rPr>
        <w:t>эл.почту</w:t>
      </w:r>
      <w:proofErr w:type="spellEnd"/>
      <w:r>
        <w:rPr>
          <w:color w:val="292B2C"/>
          <w:bdr w:val="none" w:sz="0" w:space="0" w:color="auto" w:frame="1"/>
        </w:rPr>
        <w:t xml:space="preserve"> </w:t>
      </w:r>
      <w:hyperlink r:id="rId6" w:history="1">
        <w:r w:rsidRPr="00A453F1">
          <w:rPr>
            <w:rStyle w:val="a4"/>
            <w:bdr w:val="none" w:sz="0" w:space="0" w:color="auto" w:frame="1"/>
            <w:lang w:val="en-US"/>
          </w:rPr>
          <w:t>stavpak</w:t>
        </w:r>
        <w:r w:rsidRPr="00D15AD2">
          <w:rPr>
            <w:rStyle w:val="a4"/>
            <w:bdr w:val="none" w:sz="0" w:space="0" w:color="auto" w:frame="1"/>
          </w:rPr>
          <w:t>@</w:t>
        </w:r>
        <w:r w:rsidRPr="00A453F1">
          <w:rPr>
            <w:rStyle w:val="a4"/>
            <w:bdr w:val="none" w:sz="0" w:space="0" w:color="auto" w:frame="1"/>
            <w:lang w:val="en-US"/>
          </w:rPr>
          <w:t>bk</w:t>
        </w:r>
        <w:r w:rsidRPr="00D15AD2">
          <w:rPr>
            <w:rStyle w:val="a4"/>
            <w:bdr w:val="none" w:sz="0" w:space="0" w:color="auto" w:frame="1"/>
          </w:rPr>
          <w:t>.</w:t>
        </w:r>
        <w:proofErr w:type="spellStart"/>
        <w:r w:rsidRPr="00A453F1">
          <w:rPr>
            <w:rStyle w:val="a4"/>
            <w:bdr w:val="none" w:sz="0" w:space="0" w:color="auto" w:frame="1"/>
            <w:lang w:val="en-US"/>
          </w:rPr>
          <w:t>ru</w:t>
        </w:r>
        <w:proofErr w:type="spellEnd"/>
      </w:hyperlink>
      <w:r w:rsidRPr="00D15AD2">
        <w:rPr>
          <w:color w:val="292B2C"/>
          <w:bdr w:val="none" w:sz="0" w:space="0" w:color="auto" w:frame="1"/>
        </w:rPr>
        <w:t xml:space="preserve"> </w:t>
      </w:r>
    </w:p>
    <w:p w14:paraId="4C08B759" w14:textId="23EA234D" w:rsidR="00D15AD2" w:rsidRDefault="00D15AD2" w:rsidP="00D15A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color w:val="292B2C"/>
          <w:bdr w:val="none" w:sz="0" w:space="0" w:color="auto" w:frame="1"/>
        </w:rPr>
      </w:pPr>
      <w:r w:rsidRPr="00A36B1C">
        <w:rPr>
          <w:color w:val="292B2C"/>
          <w:bdr w:val="none" w:sz="0" w:space="0" w:color="auto" w:frame="1"/>
        </w:rPr>
        <w:t>После утверждения и регистрации в клиентской базе</w:t>
      </w:r>
      <w:r>
        <w:rPr>
          <w:color w:val="292B2C"/>
          <w:bdr w:val="none" w:sz="0" w:space="0" w:color="auto" w:frame="1"/>
        </w:rPr>
        <w:t>, Вам направят</w:t>
      </w:r>
      <w:r w:rsidRPr="00A36B1C">
        <w:rPr>
          <w:color w:val="292B2C"/>
          <w:bdr w:val="none" w:sz="0" w:space="0" w:color="auto" w:frame="1"/>
        </w:rPr>
        <w:t xml:space="preserve"> прай</w:t>
      </w:r>
      <w:r>
        <w:rPr>
          <w:color w:val="292B2C"/>
          <w:bdr w:val="none" w:sz="0" w:space="0" w:color="auto" w:frame="1"/>
        </w:rPr>
        <w:t>с через электронную почту на интересующую Вас продукцию компании "</w:t>
      </w:r>
      <w:proofErr w:type="spellStart"/>
      <w:r>
        <w:rPr>
          <w:color w:val="292B2C"/>
          <w:bdr w:val="none" w:sz="0" w:space="0" w:color="auto" w:frame="1"/>
        </w:rPr>
        <w:t>АВиСПАК</w:t>
      </w:r>
      <w:proofErr w:type="spellEnd"/>
      <w:r>
        <w:rPr>
          <w:color w:val="292B2C"/>
          <w:bdr w:val="none" w:sz="0" w:space="0" w:color="auto" w:frame="1"/>
        </w:rPr>
        <w:t>". Для заключения договора и оплаты по расчётному счету Вам необходимо быть стабильным покупателем с объёмом покупок.</w:t>
      </w:r>
      <w:r w:rsidR="00623031">
        <w:rPr>
          <w:color w:val="292B2C"/>
          <w:bdr w:val="none" w:sz="0" w:space="0" w:color="auto" w:frame="1"/>
        </w:rPr>
        <w:t>*Справка или скриншот о форме налога обложения обязательна.</w:t>
      </w:r>
    </w:p>
    <w:p w14:paraId="2CD157B4" w14:textId="67D4B2AA" w:rsidR="00A36B1C" w:rsidRPr="00623031" w:rsidRDefault="00623031" w:rsidP="0062303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color w:val="292B2C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>Имея прайс-с</w:t>
      </w:r>
      <w:r w:rsidR="00A36B1C" w:rsidRPr="00623031">
        <w:rPr>
          <w:color w:val="292B2C"/>
          <w:bdr w:val="none" w:sz="0" w:space="0" w:color="auto" w:frame="1"/>
        </w:rPr>
        <w:t>делать заказ можно тремя способами: напрямую посетив предприятие</w:t>
      </w:r>
      <w:r>
        <w:rPr>
          <w:color w:val="292B2C"/>
          <w:bdr w:val="none" w:sz="0" w:space="0" w:color="auto" w:frame="1"/>
        </w:rPr>
        <w:t>(лучший вариант для надежного и плодотворного сотрудничества)</w:t>
      </w:r>
      <w:r w:rsidR="00A36B1C" w:rsidRPr="00623031">
        <w:rPr>
          <w:color w:val="292B2C"/>
          <w:bdr w:val="none" w:sz="0" w:space="0" w:color="auto" w:frame="1"/>
        </w:rPr>
        <w:t>, посредством электронной почты</w:t>
      </w:r>
      <w:r w:rsidR="000C7707" w:rsidRPr="00623031">
        <w:rPr>
          <w:color w:val="292B2C"/>
          <w:bdr w:val="none" w:sz="0" w:space="0" w:color="auto" w:frame="1"/>
        </w:rPr>
        <w:t xml:space="preserve"> +</w:t>
      </w:r>
      <w:r>
        <w:rPr>
          <w:color w:val="292B2C"/>
          <w:bdr w:val="none" w:sz="0" w:space="0" w:color="auto" w:frame="1"/>
        </w:rPr>
        <w:t xml:space="preserve"> </w:t>
      </w:r>
      <w:r w:rsidRPr="00623031">
        <w:rPr>
          <w:b/>
          <w:color w:val="292B2C"/>
          <w:bdr w:val="none" w:sz="0" w:space="0" w:color="auto" w:frame="1"/>
        </w:rPr>
        <w:t>ТОЛЬКО В БЛАНКЕ ЗАКАЗ</w:t>
      </w:r>
      <w:r>
        <w:rPr>
          <w:b/>
          <w:color w:val="292B2C"/>
          <w:bdr w:val="none" w:sz="0" w:space="0" w:color="auto" w:frame="1"/>
        </w:rPr>
        <w:t xml:space="preserve"> все поля заполнять обязательно</w:t>
      </w:r>
      <w:r>
        <w:rPr>
          <w:color w:val="292B2C"/>
          <w:bdr w:val="none" w:sz="0" w:space="0" w:color="auto" w:frame="1"/>
        </w:rPr>
        <w:t xml:space="preserve"> (отправив его после на </w:t>
      </w:r>
      <w:proofErr w:type="spellStart"/>
      <w:r>
        <w:rPr>
          <w:color w:val="292B2C"/>
          <w:bdr w:val="none" w:sz="0" w:space="0" w:color="auto" w:frame="1"/>
        </w:rPr>
        <w:t>эл.почту</w:t>
      </w:r>
      <w:proofErr w:type="spellEnd"/>
      <w:r>
        <w:rPr>
          <w:color w:val="292B2C"/>
          <w:bdr w:val="none" w:sz="0" w:space="0" w:color="auto" w:frame="1"/>
        </w:rPr>
        <w:t xml:space="preserve"> </w:t>
      </w:r>
      <w:hyperlink r:id="rId7" w:history="1">
        <w:r w:rsidRPr="00A453F1">
          <w:rPr>
            <w:rStyle w:val="a4"/>
            <w:bdr w:val="none" w:sz="0" w:space="0" w:color="auto" w:frame="1"/>
            <w:lang w:val="en-US"/>
          </w:rPr>
          <w:t>stavpak</w:t>
        </w:r>
        <w:r w:rsidRPr="00A453F1">
          <w:rPr>
            <w:rStyle w:val="a4"/>
            <w:bdr w:val="none" w:sz="0" w:space="0" w:color="auto" w:frame="1"/>
          </w:rPr>
          <w:t>@</w:t>
        </w:r>
        <w:r w:rsidRPr="00A453F1">
          <w:rPr>
            <w:rStyle w:val="a4"/>
            <w:bdr w:val="none" w:sz="0" w:space="0" w:color="auto" w:frame="1"/>
            <w:lang w:val="en-US"/>
          </w:rPr>
          <w:t>bk</w:t>
        </w:r>
        <w:r w:rsidRPr="00A453F1">
          <w:rPr>
            <w:rStyle w:val="a4"/>
            <w:bdr w:val="none" w:sz="0" w:space="0" w:color="auto" w:frame="1"/>
          </w:rPr>
          <w:t>.</w:t>
        </w:r>
        <w:proofErr w:type="spellStart"/>
        <w:r w:rsidRPr="00A453F1">
          <w:rPr>
            <w:rStyle w:val="a4"/>
            <w:bdr w:val="none" w:sz="0" w:space="0" w:color="auto" w:frame="1"/>
            <w:lang w:val="en-US"/>
          </w:rPr>
          <w:t>ru</w:t>
        </w:r>
        <w:proofErr w:type="spellEnd"/>
      </w:hyperlink>
      <w:r w:rsidRPr="00623031">
        <w:rPr>
          <w:color w:val="292B2C"/>
          <w:bdr w:val="none" w:sz="0" w:space="0" w:color="auto" w:frame="1"/>
        </w:rPr>
        <w:t xml:space="preserve">) </w:t>
      </w:r>
      <w:r w:rsidR="00A36B1C" w:rsidRPr="00623031">
        <w:rPr>
          <w:color w:val="292B2C"/>
          <w:bdr w:val="none" w:sz="0" w:space="0" w:color="auto" w:frame="1"/>
        </w:rPr>
        <w:t xml:space="preserve"> и на </w:t>
      </w:r>
      <w:r w:rsidRPr="00623031">
        <w:rPr>
          <w:color w:val="292B2C"/>
          <w:bdr w:val="none" w:sz="0" w:space="0" w:color="auto" w:frame="1"/>
        </w:rPr>
        <w:t xml:space="preserve">нашем </w:t>
      </w:r>
      <w:r w:rsidR="00A36B1C" w:rsidRPr="00623031">
        <w:rPr>
          <w:color w:val="292B2C"/>
          <w:bdr w:val="none" w:sz="0" w:space="0" w:color="auto" w:frame="1"/>
        </w:rPr>
        <w:t>сайте</w:t>
      </w:r>
      <w:r w:rsidRPr="00623031">
        <w:rPr>
          <w:color w:val="292B2C"/>
          <w:bdr w:val="none" w:sz="0" w:space="0" w:color="auto" w:frame="1"/>
        </w:rPr>
        <w:t xml:space="preserve"> после регистрации, </w:t>
      </w:r>
      <w:r w:rsidR="00A36B1C" w:rsidRPr="00623031">
        <w:rPr>
          <w:color w:val="292B2C"/>
          <w:bdr w:val="none" w:sz="0" w:space="0" w:color="auto" w:frame="1"/>
        </w:rPr>
        <w:t xml:space="preserve"> через корзину</w:t>
      </w:r>
      <w:r>
        <w:rPr>
          <w:b/>
          <w:color w:val="292B2C"/>
          <w:bdr w:val="none" w:sz="0" w:space="0" w:color="auto" w:frame="1"/>
        </w:rPr>
        <w:t xml:space="preserve"> (*Цены на сайте указаны предварительно-перед заказом запрашивайте прайс)</w:t>
      </w:r>
      <w:r w:rsidR="00A36B1C" w:rsidRPr="00623031">
        <w:rPr>
          <w:color w:val="292B2C"/>
          <w:bdr w:val="none" w:sz="0" w:space="0" w:color="auto" w:frame="1"/>
        </w:rPr>
        <w:t>.</w:t>
      </w:r>
    </w:p>
    <w:p w14:paraId="65D70636" w14:textId="6EECB3E4" w:rsidR="00623031" w:rsidRPr="00623031" w:rsidRDefault="00A36B1C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292B2C"/>
          <w:bdr w:val="none" w:sz="0" w:space="0" w:color="auto" w:frame="1"/>
        </w:rPr>
      </w:pPr>
      <w:r w:rsidRPr="00A36B1C">
        <w:rPr>
          <w:color w:val="292B2C"/>
          <w:bdr w:val="none" w:sz="0" w:space="0" w:color="auto" w:frame="1"/>
        </w:rPr>
        <w:t>3.</w:t>
      </w:r>
      <w:r w:rsidR="00623031">
        <w:rPr>
          <w:color w:val="292B2C"/>
          <w:bdr w:val="none" w:sz="0" w:space="0" w:color="auto" w:frame="1"/>
        </w:rPr>
        <w:t xml:space="preserve">1  </w:t>
      </w:r>
      <w:r w:rsidR="00623031" w:rsidRPr="00623031">
        <w:rPr>
          <w:b/>
          <w:color w:val="292B2C"/>
          <w:bdr w:val="none" w:sz="0" w:space="0" w:color="auto" w:frame="1"/>
        </w:rPr>
        <w:t>Минимальная сумма заказа для оптовой цены 100.000 рублей</w:t>
      </w:r>
      <w:r w:rsidR="00623031">
        <w:rPr>
          <w:color w:val="292B2C"/>
          <w:bdr w:val="none" w:sz="0" w:space="0" w:color="auto" w:frame="1"/>
        </w:rPr>
        <w:t xml:space="preserve"> (в зависимости от сезона может меняться). </w:t>
      </w:r>
    </w:p>
    <w:p w14:paraId="56AB64BA" w14:textId="4FBA7749" w:rsidR="00A36B1C" w:rsidRDefault="00623031" w:rsidP="003E3499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bCs/>
          <w:color w:val="292B2C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> </w:t>
      </w:r>
      <w:r w:rsidR="003E3499">
        <w:rPr>
          <w:color w:val="292B2C"/>
          <w:bdr w:val="none" w:sz="0" w:space="0" w:color="auto" w:frame="1"/>
        </w:rPr>
        <w:t xml:space="preserve"> </w:t>
      </w:r>
      <w:r w:rsidR="00A36B1C" w:rsidRPr="00A36B1C">
        <w:rPr>
          <w:color w:val="292B2C"/>
          <w:bdr w:val="none" w:sz="0" w:space="0" w:color="auto" w:frame="1"/>
        </w:rPr>
        <w:t>  </w:t>
      </w:r>
      <w:r w:rsidR="003E3499">
        <w:rPr>
          <w:b/>
          <w:bCs/>
          <w:color w:val="292B2C"/>
          <w:bdr w:val="none" w:sz="0" w:space="0" w:color="auto" w:frame="1"/>
        </w:rPr>
        <w:t xml:space="preserve">    Красность заказа по 10шт и 1000шт увиливает срок исполнения или не может быть выполнено.</w:t>
      </w:r>
      <w:r w:rsidR="003E3499">
        <w:rPr>
          <w:bCs/>
          <w:color w:val="292B2C"/>
          <w:bdr w:val="none" w:sz="0" w:space="0" w:color="auto" w:frame="1"/>
        </w:rPr>
        <w:t>(Технически изготовление одного дизайна и цвета варьируется +- 600шт, за исключением прозрачной пленки).</w:t>
      </w:r>
    </w:p>
    <w:p w14:paraId="39235A35" w14:textId="20397E54" w:rsidR="00575856" w:rsidRPr="00575856" w:rsidRDefault="00575856" w:rsidP="00575856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292B2C"/>
          <w:sz w:val="24"/>
          <w:bdr w:val="none" w:sz="0" w:space="0" w:color="auto" w:frame="1"/>
        </w:rPr>
      </w:pPr>
      <w:r>
        <w:rPr>
          <w:b/>
          <w:color w:val="292B2C"/>
          <w:bdr w:val="none" w:sz="0" w:space="0" w:color="auto" w:frame="1"/>
        </w:rPr>
        <w:t xml:space="preserve">       </w:t>
      </w:r>
      <w:r w:rsidRPr="00575856">
        <w:rPr>
          <w:b/>
          <w:color w:val="292B2C"/>
          <w:bdr w:val="none" w:sz="0" w:space="0" w:color="auto" w:frame="1"/>
        </w:rPr>
        <w:t>Заказы продиктованные по телефону и предоставленные не в бланке предприятия не будут приняты</w:t>
      </w:r>
      <w:r w:rsidRPr="00575856">
        <w:rPr>
          <w:color w:val="292B2C"/>
          <w:bdr w:val="none" w:sz="0" w:space="0" w:color="auto" w:frame="1"/>
        </w:rPr>
        <w:t>.</w:t>
      </w:r>
    </w:p>
    <w:p w14:paraId="636F1FC9" w14:textId="60B0FC02" w:rsidR="00575856" w:rsidRPr="00575856" w:rsidRDefault="00575856" w:rsidP="00575856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color w:val="292B2C"/>
          <w:sz w:val="24"/>
          <w:szCs w:val="24"/>
        </w:rPr>
      </w:pPr>
      <w:r w:rsidRPr="00575856">
        <w:rPr>
          <w:color w:val="292B2C"/>
          <w:sz w:val="24"/>
          <w:bdr w:val="none" w:sz="0" w:space="0" w:color="auto" w:frame="1"/>
        </w:rPr>
        <w:t xml:space="preserve">      </w:t>
      </w:r>
      <w:r w:rsidRPr="00575856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</w:rPr>
        <w:t xml:space="preserve">Дозаказ увеличивает время сборки заказа и нарушает очередность </w:t>
      </w:r>
      <w:r w:rsidRPr="00575856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</w:rPr>
        <w:t>выполнения</w:t>
      </w:r>
      <w:r w:rsidRPr="00575856">
        <w:rPr>
          <w:rFonts w:ascii="Times New Roman" w:hAnsi="Times New Roman" w:cs="Times New Roman"/>
          <w:color w:val="292B2C"/>
          <w:sz w:val="24"/>
          <w:szCs w:val="24"/>
        </w:rPr>
        <w:t xml:space="preserve">-просим размещать как отдельный заказ.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* </w:t>
      </w:r>
      <w:r w:rsidRPr="00A36B1C">
        <w:rPr>
          <w:color w:val="292B2C"/>
          <w:bdr w:val="none" w:sz="0" w:space="0" w:color="auto" w:frame="1"/>
        </w:rPr>
        <w:t>Заказы НЕ ПРИНИМАЮТСЯ от покупателей, не возвративших своевременно официальные док</w:t>
      </w:r>
      <w:r>
        <w:rPr>
          <w:color w:val="292B2C"/>
          <w:bdr w:val="none" w:sz="0" w:space="0" w:color="auto" w:frame="1"/>
        </w:rPr>
        <w:t>ументы по предыдущей реализации в сроком до одного календарного месяца.</w:t>
      </w:r>
    </w:p>
    <w:p w14:paraId="35646B16" w14:textId="0C45991D" w:rsidR="00A36B1C" w:rsidRPr="008766FF" w:rsidRDefault="003E3499" w:rsidP="008766FF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</w:rPr>
      </w:pPr>
      <w:r>
        <w:rPr>
          <w:color w:val="292B2C"/>
          <w:bdr w:val="none" w:sz="0" w:space="0" w:color="auto" w:frame="1"/>
        </w:rPr>
        <w:t>4</w:t>
      </w:r>
      <w:r w:rsidR="00A36B1C" w:rsidRPr="00A36B1C">
        <w:rPr>
          <w:color w:val="292B2C"/>
          <w:bdr w:val="none" w:sz="0" w:space="0" w:color="auto" w:frame="1"/>
        </w:rPr>
        <w:t>.  После обработки</w:t>
      </w:r>
      <w:r>
        <w:rPr>
          <w:color w:val="292B2C"/>
          <w:bdr w:val="none" w:sz="0" w:space="0" w:color="auto" w:frame="1"/>
        </w:rPr>
        <w:t xml:space="preserve"> Вашего заказ менеджером и согласования</w:t>
      </w:r>
      <w:r w:rsidR="00A36B1C" w:rsidRPr="00A36B1C">
        <w:rPr>
          <w:color w:val="292B2C"/>
          <w:bdr w:val="none" w:sz="0" w:space="0" w:color="auto" w:frame="1"/>
        </w:rPr>
        <w:t xml:space="preserve"> руководителем</w:t>
      </w:r>
      <w:r>
        <w:rPr>
          <w:color w:val="292B2C"/>
          <w:bdr w:val="none" w:sz="0" w:space="0" w:color="auto" w:frame="1"/>
        </w:rPr>
        <w:t>, Вам</w:t>
      </w:r>
      <w:r w:rsidR="00A36B1C" w:rsidRPr="00A36B1C">
        <w:rPr>
          <w:color w:val="292B2C"/>
          <w:bdr w:val="none" w:sz="0" w:space="0" w:color="auto" w:frame="1"/>
        </w:rPr>
        <w:t xml:space="preserve"> </w:t>
      </w:r>
      <w:r w:rsidR="008766FF">
        <w:rPr>
          <w:color w:val="292B2C"/>
          <w:bdr w:val="none" w:sz="0" w:space="0" w:color="auto" w:frame="1"/>
        </w:rPr>
        <w:t>через время</w:t>
      </w:r>
      <w:r w:rsidR="006B578D">
        <w:rPr>
          <w:color w:val="292B2C"/>
          <w:bdr w:val="none" w:sz="0" w:space="0" w:color="auto" w:frame="1"/>
        </w:rPr>
        <w:t xml:space="preserve"> </w:t>
      </w:r>
      <w:r w:rsidR="008766FF">
        <w:rPr>
          <w:b/>
          <w:bCs/>
          <w:color w:val="292B2C"/>
          <w:bdr w:val="none" w:sz="0" w:space="0" w:color="auto" w:frame="1"/>
        </w:rPr>
        <w:t xml:space="preserve">направят реквизиты. </w:t>
      </w:r>
      <w:r w:rsidR="008766FF">
        <w:rPr>
          <w:b/>
          <w:bCs/>
          <w:color w:val="FF0000"/>
          <w:sz w:val="28"/>
          <w:szCs w:val="24"/>
          <w:bdr w:val="none" w:sz="0" w:space="0" w:color="auto" w:frame="1"/>
        </w:rPr>
        <w:t xml:space="preserve">Оплата и отгрузка заказа 100% - расходная накладная сформируется ближе к концу сборки, </w:t>
      </w:r>
      <w:r w:rsidR="008766FF">
        <w:rPr>
          <w:b/>
          <w:bCs/>
          <w:sz w:val="28"/>
          <w:szCs w:val="24"/>
          <w:bdr w:val="none" w:sz="0" w:space="0" w:color="auto" w:frame="1"/>
        </w:rPr>
        <w:t xml:space="preserve">расчет суммы заказа основан от Вашего заказа, но конечная сумма возможна отличаться от заказанной и мы стараемся подготовить к Вашей оплаченной сумме максимально предложив дополнить из наличия.  </w:t>
      </w:r>
    </w:p>
    <w:p w14:paraId="686CF2EC" w14:textId="018D9BE6" w:rsidR="00A36B1C" w:rsidRPr="00A36B1C" w:rsidRDefault="008766FF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5</w:t>
      </w:r>
      <w:r w:rsidR="00A36B1C" w:rsidRPr="00A36B1C">
        <w:rPr>
          <w:color w:val="292B2C"/>
          <w:bdr w:val="none" w:sz="0" w:space="0" w:color="auto" w:frame="1"/>
        </w:rPr>
        <w:t xml:space="preserve">.    Срок </w:t>
      </w:r>
      <w:r>
        <w:rPr>
          <w:color w:val="292B2C"/>
          <w:bdr w:val="none" w:sz="0" w:space="0" w:color="auto" w:frame="1"/>
        </w:rPr>
        <w:t xml:space="preserve">приема, обработки и планирование в производство занимает некоторое время от 1 до 7 дней, далее после оплаты  стараемся выполнить заказ </w:t>
      </w:r>
      <w:r w:rsidR="00A36B1C">
        <w:rPr>
          <w:color w:val="292B2C"/>
          <w:bdr w:val="none" w:sz="0" w:space="0" w:color="auto" w:frame="1"/>
        </w:rPr>
        <w:t>до 14</w:t>
      </w:r>
      <w:r w:rsidR="00A36B1C" w:rsidRPr="00A36B1C">
        <w:rPr>
          <w:color w:val="292B2C"/>
          <w:bdr w:val="none" w:sz="0" w:space="0" w:color="auto" w:frame="1"/>
        </w:rPr>
        <w:t xml:space="preserve"> дней</w:t>
      </w:r>
      <w:r>
        <w:rPr>
          <w:color w:val="292B2C"/>
          <w:bdr w:val="none" w:sz="0" w:space="0" w:color="auto" w:frame="1"/>
        </w:rPr>
        <w:t xml:space="preserve"> но как правило раньше</w:t>
      </w:r>
      <w:r w:rsidR="00A36B1C" w:rsidRPr="00A36B1C">
        <w:rPr>
          <w:color w:val="292B2C"/>
          <w:bdr w:val="none" w:sz="0" w:space="0" w:color="auto" w:frame="1"/>
        </w:rPr>
        <w:t>, за иск</w:t>
      </w:r>
      <w:r w:rsidR="00A36B1C">
        <w:rPr>
          <w:color w:val="292B2C"/>
          <w:bdr w:val="none" w:sz="0" w:space="0" w:color="auto" w:frame="1"/>
        </w:rPr>
        <w:t xml:space="preserve">лючением </w:t>
      </w:r>
      <w:r w:rsidR="006B578D">
        <w:rPr>
          <w:color w:val="292B2C"/>
          <w:bdr w:val="none" w:sz="0" w:space="0" w:color="auto" w:frame="1"/>
        </w:rPr>
        <w:t>праздников</w:t>
      </w:r>
      <w:r w:rsidR="00A36B1C" w:rsidRPr="00A36B1C">
        <w:rPr>
          <w:color w:val="292B2C"/>
          <w:bdr w:val="none" w:sz="0" w:space="0" w:color="auto" w:frame="1"/>
        </w:rPr>
        <w:t xml:space="preserve"> </w:t>
      </w:r>
      <w:r w:rsidR="00A36B1C" w:rsidRPr="00931DFA">
        <w:rPr>
          <w:b/>
          <w:color w:val="292B2C"/>
          <w:bdr w:val="none" w:sz="0" w:space="0" w:color="auto" w:frame="1"/>
        </w:rPr>
        <w:t>(Новый год, 8 Марта, 1 Сентября), срок выполнения которых, может быть увеличен</w:t>
      </w:r>
      <w:r w:rsidR="007B0135">
        <w:rPr>
          <w:color w:val="292B2C"/>
          <w:bdr w:val="none" w:sz="0" w:space="0" w:color="auto" w:frame="1"/>
        </w:rPr>
        <w:t xml:space="preserve">. </w:t>
      </w:r>
      <w:r w:rsidR="006864A4">
        <w:rPr>
          <w:color w:val="292B2C"/>
          <w:bdr w:val="none" w:sz="0" w:space="0" w:color="auto" w:frame="1"/>
        </w:rPr>
        <w:t xml:space="preserve">При заказе не стандартного веса и дизайна </w:t>
      </w:r>
      <w:r w:rsidR="007B0135">
        <w:rPr>
          <w:color w:val="292B2C"/>
          <w:bdr w:val="none" w:sz="0" w:space="0" w:color="auto" w:frame="1"/>
        </w:rPr>
        <w:t xml:space="preserve">сроки  увеличиваться.*Меньше позиций в большем количестве будет быстрее.  </w:t>
      </w:r>
    </w:p>
    <w:p w14:paraId="36B02FF6" w14:textId="106A7164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 xml:space="preserve">      </w:t>
      </w:r>
      <w:r w:rsidR="00A36B1C" w:rsidRPr="00A36B1C">
        <w:rPr>
          <w:color w:val="292B2C"/>
          <w:bdr w:val="none" w:sz="0" w:space="0" w:color="auto" w:frame="1"/>
        </w:rPr>
        <w:t>После окончания сборки заказа, выставляются окончательные накладные с полной разбивкой по видам товара.</w:t>
      </w:r>
    </w:p>
    <w:p w14:paraId="202CBD3F" w14:textId="1A7814E0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 xml:space="preserve">6. Отгрузка осуществляется </w:t>
      </w:r>
      <w:r w:rsidRPr="007B0135">
        <w:rPr>
          <w:b/>
          <w:color w:val="FF0000"/>
          <w:bdr w:val="none" w:sz="0" w:space="0" w:color="auto" w:frame="1"/>
        </w:rPr>
        <w:t>по 100% оплате</w:t>
      </w:r>
      <w:r w:rsidR="00A36B1C" w:rsidRPr="00A36B1C">
        <w:rPr>
          <w:color w:val="292B2C"/>
          <w:bdr w:val="none" w:sz="0" w:space="0" w:color="auto" w:frame="1"/>
        </w:rPr>
        <w:t xml:space="preserve"> с</w:t>
      </w:r>
      <w:r>
        <w:rPr>
          <w:color w:val="292B2C"/>
          <w:bdr w:val="none" w:sz="0" w:space="0" w:color="auto" w:frame="1"/>
        </w:rPr>
        <w:t>амовывозом с 8-30 до 16-00 или  транспортной компанией силами заказчика</w:t>
      </w:r>
      <w:r w:rsidR="00A36B1C" w:rsidRPr="00A36B1C">
        <w:rPr>
          <w:color w:val="292B2C"/>
          <w:bdr w:val="none" w:sz="0" w:space="0" w:color="auto" w:frame="1"/>
        </w:rPr>
        <w:t>. Товар комплектуется на поддонах или в м</w:t>
      </w:r>
      <w:r>
        <w:rPr>
          <w:color w:val="292B2C"/>
          <w:bdr w:val="none" w:sz="0" w:space="0" w:color="auto" w:frame="1"/>
        </w:rPr>
        <w:t>ешках. При комплектации груза</w:t>
      </w:r>
      <w:r w:rsidR="00A36B1C" w:rsidRPr="00A36B1C">
        <w:rPr>
          <w:color w:val="292B2C"/>
          <w:bdr w:val="none" w:sz="0" w:space="0" w:color="auto" w:frame="1"/>
        </w:rPr>
        <w:t xml:space="preserve"> </w:t>
      </w:r>
      <w:r>
        <w:rPr>
          <w:color w:val="292B2C"/>
          <w:bdr w:val="none" w:sz="0" w:space="0" w:color="auto" w:frame="1"/>
        </w:rPr>
        <w:t>на каждом</w:t>
      </w:r>
      <w:r w:rsidR="00A36B1C" w:rsidRPr="00A36B1C">
        <w:rPr>
          <w:color w:val="292B2C"/>
          <w:bdr w:val="none" w:sz="0" w:space="0" w:color="auto" w:frame="1"/>
        </w:rPr>
        <w:t xml:space="preserve"> </w:t>
      </w:r>
      <w:proofErr w:type="spellStart"/>
      <w:r w:rsidR="00A36B1C" w:rsidRPr="00A36B1C">
        <w:rPr>
          <w:color w:val="292B2C"/>
          <w:bdr w:val="none" w:sz="0" w:space="0" w:color="auto" w:frame="1"/>
        </w:rPr>
        <w:t>мешок</w:t>
      </w:r>
      <w:r>
        <w:rPr>
          <w:color w:val="292B2C"/>
          <w:bdr w:val="none" w:sz="0" w:space="0" w:color="auto" w:frame="1"/>
        </w:rPr>
        <w:t>е</w:t>
      </w:r>
      <w:proofErr w:type="spellEnd"/>
      <w:r>
        <w:rPr>
          <w:color w:val="292B2C"/>
          <w:bdr w:val="none" w:sz="0" w:space="0" w:color="auto" w:frame="1"/>
        </w:rPr>
        <w:t xml:space="preserve"> и поддоне  комплектовочная</w:t>
      </w:r>
      <w:r w:rsidR="00A36B1C" w:rsidRPr="00A36B1C">
        <w:rPr>
          <w:color w:val="292B2C"/>
          <w:bdr w:val="none" w:sz="0" w:space="0" w:color="auto" w:frame="1"/>
        </w:rPr>
        <w:t xml:space="preserve"> бирка с наименованием</w:t>
      </w:r>
      <w:r>
        <w:rPr>
          <w:color w:val="292B2C"/>
          <w:bdr w:val="none" w:sz="0" w:space="0" w:color="auto" w:frame="1"/>
        </w:rPr>
        <w:t xml:space="preserve"> и количеством которую необходимо хранить до полной приемки товара. О расхождениях просим сообщать после повторной проверки и не позднее 5 дней получения.</w:t>
      </w:r>
    </w:p>
    <w:p w14:paraId="6F64DB4C" w14:textId="7AD88430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6.1 </w:t>
      </w:r>
      <w:r w:rsidR="00A36B1C" w:rsidRPr="00A36B1C">
        <w:rPr>
          <w:color w:val="292B2C"/>
          <w:bdr w:val="none" w:sz="0" w:space="0" w:color="auto" w:frame="1"/>
        </w:rPr>
        <w:t>При получении товара на транспортной компании (или при доставке до двери) необходимо : </w:t>
      </w:r>
    </w:p>
    <w:p w14:paraId="0B3DE268" w14:textId="3E5FACAB" w:rsidR="00A36B1C" w:rsidRPr="00A36B1C" w:rsidRDefault="00A36B1C" w:rsidP="00A36B1C">
      <w:pPr>
        <w:pStyle w:val="a3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92B2C"/>
        </w:rPr>
      </w:pPr>
      <w:r w:rsidRPr="00A36B1C">
        <w:rPr>
          <w:color w:val="292B2C"/>
          <w:bdr w:val="none" w:sz="0" w:space="0" w:color="auto" w:frame="1"/>
        </w:rPr>
        <w:t>- потребовать</w:t>
      </w:r>
      <w:r w:rsidR="007B0135">
        <w:rPr>
          <w:color w:val="292B2C"/>
          <w:bdr w:val="none" w:sz="0" w:space="0" w:color="auto" w:frame="1"/>
        </w:rPr>
        <w:t xml:space="preserve"> сопроводительные документы </w:t>
      </w:r>
      <w:proofErr w:type="spellStart"/>
      <w:r w:rsidR="007B0135">
        <w:rPr>
          <w:color w:val="292B2C"/>
          <w:bdr w:val="none" w:sz="0" w:space="0" w:color="auto" w:frame="1"/>
        </w:rPr>
        <w:t>документы</w:t>
      </w:r>
      <w:proofErr w:type="spellEnd"/>
      <w:r w:rsidR="007B0135">
        <w:rPr>
          <w:color w:val="292B2C"/>
          <w:bdr w:val="none" w:sz="0" w:space="0" w:color="auto" w:frame="1"/>
        </w:rPr>
        <w:t>.</w:t>
      </w:r>
    </w:p>
    <w:p w14:paraId="6023638E" w14:textId="77777777" w:rsidR="00A36B1C" w:rsidRPr="00A36B1C" w:rsidRDefault="00A36B1C" w:rsidP="00A36B1C">
      <w:pPr>
        <w:pStyle w:val="a3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92B2C"/>
        </w:rPr>
      </w:pPr>
      <w:r w:rsidRPr="00A36B1C">
        <w:rPr>
          <w:color w:val="292B2C"/>
          <w:bdr w:val="none" w:sz="0" w:space="0" w:color="auto" w:frame="1"/>
        </w:rPr>
        <w:t>- сверить количество мест  с данными в экспедиторской расписке и с комплектовочным листом.</w:t>
      </w:r>
    </w:p>
    <w:p w14:paraId="48AF2C22" w14:textId="0ED9F857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6.2  Далее при приемке у  Вас</w:t>
      </w:r>
      <w:r w:rsidR="00A36B1C" w:rsidRPr="00A36B1C">
        <w:rPr>
          <w:color w:val="292B2C"/>
          <w:bdr w:val="none" w:sz="0" w:space="0" w:color="auto" w:frame="1"/>
        </w:rPr>
        <w:t xml:space="preserve"> на складе обязательно сверить количество мест в накладной и фактически, сверить наименование и количество  товара с биркой на мешке,  оставлять все бирки до полной приемки товара.</w:t>
      </w:r>
    </w:p>
    <w:p w14:paraId="033CDD43" w14:textId="4572FA1B" w:rsidR="00A36B1C" w:rsidRPr="00A36B1C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6.3</w:t>
      </w:r>
      <w:r w:rsidR="00A36B1C" w:rsidRPr="00A36B1C">
        <w:rPr>
          <w:color w:val="292B2C"/>
          <w:bdr w:val="none" w:sz="0" w:space="0" w:color="auto" w:frame="1"/>
        </w:rPr>
        <w:t>. При нарушении целостности упаковки  претензии предъявлять только Транспортной Компании. Претензии принимаются в течении 7 рабочих дней, с момента получения груза у транспортной компании.</w:t>
      </w:r>
    </w:p>
    <w:p w14:paraId="3C0EF744" w14:textId="6E12A8EE" w:rsidR="00575856" w:rsidRPr="00575856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>7</w:t>
      </w:r>
      <w:r w:rsidR="00A36B1C" w:rsidRPr="00A36B1C">
        <w:rPr>
          <w:color w:val="292B2C"/>
          <w:bdr w:val="none" w:sz="0" w:space="0" w:color="auto" w:frame="1"/>
        </w:rPr>
        <w:t>.</w:t>
      </w:r>
      <w:r>
        <w:rPr>
          <w:color w:val="292B2C"/>
          <w:bdr w:val="none" w:sz="0" w:space="0" w:color="auto" w:frame="1"/>
        </w:rPr>
        <w:t xml:space="preserve"> </w:t>
      </w:r>
      <w:r w:rsidR="00A24359">
        <w:rPr>
          <w:color w:val="292B2C"/>
          <w:bdr w:val="none" w:sz="0" w:space="0" w:color="auto" w:frame="1"/>
        </w:rPr>
        <w:t xml:space="preserve"> </w:t>
      </w:r>
      <w:r w:rsidRPr="00575856">
        <w:rPr>
          <w:b/>
          <w:color w:val="FF0000"/>
          <w:sz w:val="24"/>
          <w:bdr w:val="none" w:sz="0" w:space="0" w:color="auto" w:frame="1"/>
        </w:rPr>
        <w:t xml:space="preserve">Мы работаем только по </w:t>
      </w:r>
      <w:proofErr w:type="spellStart"/>
      <w:r w:rsidRPr="00575856">
        <w:rPr>
          <w:b/>
          <w:color w:val="FF0000"/>
          <w:sz w:val="24"/>
          <w:bdr w:val="none" w:sz="0" w:space="0" w:color="auto" w:frame="1"/>
        </w:rPr>
        <w:t>эл.почте</w:t>
      </w:r>
      <w:proofErr w:type="spellEnd"/>
      <w:r w:rsidRPr="00575856">
        <w:rPr>
          <w:color w:val="FF0000"/>
          <w:sz w:val="24"/>
          <w:bdr w:val="none" w:sz="0" w:space="0" w:color="auto" w:frame="1"/>
        </w:rPr>
        <w:t xml:space="preserve"> </w:t>
      </w:r>
      <w:r w:rsidR="00A36B1C" w:rsidRPr="00575856">
        <w:rPr>
          <w:color w:val="FF0000"/>
          <w:sz w:val="24"/>
          <w:bdr w:val="none" w:sz="0" w:space="0" w:color="auto" w:frame="1"/>
        </w:rPr>
        <w:t> </w:t>
      </w:r>
      <w:r>
        <w:rPr>
          <w:color w:val="FF0000"/>
          <w:sz w:val="24"/>
          <w:bdr w:val="none" w:sz="0" w:space="0" w:color="auto" w:frame="1"/>
        </w:rPr>
        <w:t xml:space="preserve">где имя автора указанно на Русском языке, </w:t>
      </w:r>
      <w:r>
        <w:rPr>
          <w:sz w:val="24"/>
          <w:bdr w:val="none" w:sz="0" w:space="0" w:color="auto" w:frame="1"/>
        </w:rPr>
        <w:t>так же просим Вас всегда оставлять подпись в конце письма: кто обратился, откуда и контактные данные.</w:t>
      </w:r>
    </w:p>
    <w:p w14:paraId="56724C6F" w14:textId="77777777" w:rsidR="00575856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292B2C"/>
          <w:sz w:val="24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 xml:space="preserve">       </w:t>
      </w:r>
      <w:r w:rsidR="00A36B1C" w:rsidRPr="00575856">
        <w:rPr>
          <w:color w:val="292B2C"/>
          <w:sz w:val="24"/>
          <w:bdr w:val="none" w:sz="0" w:space="0" w:color="auto" w:frame="1"/>
        </w:rPr>
        <w:t xml:space="preserve">Важно знать: Кратко и четко изложенный текст обращения </w:t>
      </w:r>
      <w:r>
        <w:rPr>
          <w:color w:val="292B2C"/>
          <w:sz w:val="24"/>
          <w:bdr w:val="none" w:sz="0" w:space="0" w:color="auto" w:frame="1"/>
        </w:rPr>
        <w:t>сокращает время работы с клиентом</w:t>
      </w:r>
      <w:r w:rsidR="00A36B1C" w:rsidRPr="00575856">
        <w:rPr>
          <w:color w:val="292B2C"/>
          <w:sz w:val="24"/>
          <w:bdr w:val="none" w:sz="0" w:space="0" w:color="auto" w:frame="1"/>
        </w:rPr>
        <w:t>.</w:t>
      </w:r>
    </w:p>
    <w:p w14:paraId="516342C2" w14:textId="3501A619" w:rsidR="00575856" w:rsidRPr="00A24359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b/>
          <w:color w:val="292B2C"/>
          <w:sz w:val="24"/>
          <w:bdr w:val="none" w:sz="0" w:space="0" w:color="auto" w:frame="1"/>
        </w:rPr>
      </w:pPr>
      <w:r>
        <w:rPr>
          <w:color w:val="292B2C"/>
          <w:sz w:val="24"/>
          <w:bdr w:val="none" w:sz="0" w:space="0" w:color="auto" w:frame="1"/>
        </w:rPr>
        <w:t xml:space="preserve">      Мы стараемся сократить звонки так как гарантировать точной информации и согласования мы не можем. </w:t>
      </w:r>
      <w:r w:rsidR="00A24359" w:rsidRPr="00A24359">
        <w:rPr>
          <w:b/>
          <w:color w:val="292B2C"/>
          <w:sz w:val="24"/>
          <w:bdr w:val="none" w:sz="0" w:space="0" w:color="auto" w:frame="1"/>
        </w:rPr>
        <w:t xml:space="preserve">Обратившись по </w:t>
      </w:r>
      <w:proofErr w:type="spellStart"/>
      <w:r w:rsidR="00A24359" w:rsidRPr="00A24359">
        <w:rPr>
          <w:b/>
          <w:color w:val="292B2C"/>
          <w:sz w:val="24"/>
          <w:bdr w:val="none" w:sz="0" w:space="0" w:color="auto" w:frame="1"/>
        </w:rPr>
        <w:t>эл.почте</w:t>
      </w:r>
      <w:proofErr w:type="spellEnd"/>
      <w:r w:rsidR="00A24359" w:rsidRPr="00A24359">
        <w:rPr>
          <w:b/>
          <w:color w:val="292B2C"/>
          <w:sz w:val="24"/>
          <w:bdr w:val="none" w:sz="0" w:space="0" w:color="auto" w:frame="1"/>
        </w:rPr>
        <w:t xml:space="preserve"> просим набраться терпения и мы Вам через время ответим. </w:t>
      </w:r>
    </w:p>
    <w:p w14:paraId="5CE79238" w14:textId="20F7388E" w:rsidR="00A24359" w:rsidRPr="00575856" w:rsidRDefault="00A24359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292B2C"/>
          <w:sz w:val="24"/>
          <w:bdr w:val="none" w:sz="0" w:space="0" w:color="auto" w:frame="1"/>
        </w:rPr>
      </w:pPr>
      <w:r>
        <w:rPr>
          <w:color w:val="292B2C"/>
          <w:sz w:val="24"/>
          <w:bdr w:val="none" w:sz="0" w:space="0" w:color="auto" w:frame="1"/>
        </w:rPr>
        <w:t>7.1. Если Вы имеете телефоны руководства не надо беспокоить, так как организация труда и выполнение Вашего заказа имеют разные направления.</w:t>
      </w:r>
    </w:p>
    <w:p w14:paraId="357873BC" w14:textId="49035BA4" w:rsidR="00A36B1C" w:rsidRPr="00A36B1C" w:rsidRDefault="00575856" w:rsidP="00575856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 w:rsidRPr="00575856">
        <w:rPr>
          <w:b/>
          <w:color w:val="292B2C"/>
          <w:sz w:val="24"/>
          <w:bdr w:val="none" w:sz="0" w:space="0" w:color="auto" w:frame="1"/>
        </w:rPr>
        <w:t xml:space="preserve">      </w:t>
      </w:r>
      <w:r w:rsidR="00A24359">
        <w:rPr>
          <w:b/>
          <w:color w:val="292B2C"/>
          <w:sz w:val="24"/>
          <w:bdr w:val="none" w:sz="0" w:space="0" w:color="auto" w:frame="1"/>
        </w:rPr>
        <w:t>ЖЕЛАЕМ ВАМ УСПЕШНЫХ ПРОДАЖ И ХОРОШИХ КЛИЕНТОВ.</w:t>
      </w:r>
      <w:bookmarkStart w:id="0" w:name="_GoBack"/>
      <w:bookmarkEnd w:id="0"/>
    </w:p>
    <w:p w14:paraId="5F4E29DF" w14:textId="0673E97D" w:rsidR="006B578D" w:rsidRDefault="00A36B1C" w:rsidP="000C770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292B2C"/>
        </w:rPr>
      </w:pPr>
      <w:r w:rsidRPr="00A36B1C">
        <w:rPr>
          <w:rFonts w:ascii="Arial" w:hAnsi="Arial" w:cs="Arial"/>
          <w:b/>
          <w:color w:val="292B2C"/>
        </w:rPr>
        <w:t>ИП Винников А.В.</w:t>
      </w:r>
    </w:p>
    <w:p w14:paraId="1B4DECC5" w14:textId="1780F352" w:rsidR="00A24359" w:rsidRPr="00A36B1C" w:rsidRDefault="00A24359" w:rsidP="000C770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292B2C"/>
        </w:rPr>
      </w:pPr>
      <w:r>
        <w:rPr>
          <w:rFonts w:ascii="Arial" w:hAnsi="Arial" w:cs="Arial"/>
          <w:b/>
          <w:color w:val="292B2C"/>
        </w:rPr>
        <w:t>ИП Винников Д.А.</w:t>
      </w:r>
    </w:p>
    <w:sectPr w:rsidR="00A24359" w:rsidRPr="00A36B1C" w:rsidSect="001A6E4D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64A"/>
    <w:multiLevelType w:val="hybridMultilevel"/>
    <w:tmpl w:val="B75824B2"/>
    <w:lvl w:ilvl="0" w:tplc="3B72F2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11213E"/>
    <w:multiLevelType w:val="multilevel"/>
    <w:tmpl w:val="52F05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">
    <w:nsid w:val="1AE1614A"/>
    <w:multiLevelType w:val="hybridMultilevel"/>
    <w:tmpl w:val="C2A60D94"/>
    <w:lvl w:ilvl="0" w:tplc="ECCC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67CD0"/>
    <w:multiLevelType w:val="hybridMultilevel"/>
    <w:tmpl w:val="F1FE31D0"/>
    <w:lvl w:ilvl="0" w:tplc="ECCC0E8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004736"/>
    <w:multiLevelType w:val="multilevel"/>
    <w:tmpl w:val="62A4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5"/>
    <w:rsid w:val="0000094F"/>
    <w:rsid w:val="000C7707"/>
    <w:rsid w:val="000D62A5"/>
    <w:rsid w:val="001001FF"/>
    <w:rsid w:val="001A6E4D"/>
    <w:rsid w:val="001B5624"/>
    <w:rsid w:val="001D7C4F"/>
    <w:rsid w:val="002C4AB2"/>
    <w:rsid w:val="002D1AB4"/>
    <w:rsid w:val="00320732"/>
    <w:rsid w:val="0038377D"/>
    <w:rsid w:val="003E3499"/>
    <w:rsid w:val="003E394B"/>
    <w:rsid w:val="003F2D35"/>
    <w:rsid w:val="0047503F"/>
    <w:rsid w:val="00477D1C"/>
    <w:rsid w:val="00511A3D"/>
    <w:rsid w:val="00532F52"/>
    <w:rsid w:val="00560F26"/>
    <w:rsid w:val="00575856"/>
    <w:rsid w:val="00623031"/>
    <w:rsid w:val="00671E1E"/>
    <w:rsid w:val="00681135"/>
    <w:rsid w:val="006864A4"/>
    <w:rsid w:val="006B578D"/>
    <w:rsid w:val="006C3E9E"/>
    <w:rsid w:val="006D5A01"/>
    <w:rsid w:val="0073397D"/>
    <w:rsid w:val="00755C29"/>
    <w:rsid w:val="007B0135"/>
    <w:rsid w:val="007E63DE"/>
    <w:rsid w:val="008278AD"/>
    <w:rsid w:val="008766FF"/>
    <w:rsid w:val="00881805"/>
    <w:rsid w:val="00931DFA"/>
    <w:rsid w:val="00A24359"/>
    <w:rsid w:val="00A36B1C"/>
    <w:rsid w:val="00AD34AA"/>
    <w:rsid w:val="00B6175F"/>
    <w:rsid w:val="00BE0199"/>
    <w:rsid w:val="00C36185"/>
    <w:rsid w:val="00C8443F"/>
    <w:rsid w:val="00D15AD2"/>
    <w:rsid w:val="00D66188"/>
    <w:rsid w:val="00D71904"/>
    <w:rsid w:val="00D828B7"/>
    <w:rsid w:val="00E57A32"/>
    <w:rsid w:val="00EA4471"/>
    <w:rsid w:val="00F13A1A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A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A1A"/>
    <w:rPr>
      <w:color w:val="0000FF" w:themeColor="hyperlink"/>
      <w:u w:val="single"/>
    </w:rPr>
  </w:style>
  <w:style w:type="paragraph" w:styleId="a5">
    <w:name w:val="No Spacing"/>
    <w:uiPriority w:val="1"/>
    <w:qFormat/>
    <w:rsid w:val="00EA4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A1A"/>
    <w:rPr>
      <w:color w:val="0000FF" w:themeColor="hyperlink"/>
      <w:u w:val="single"/>
    </w:rPr>
  </w:style>
  <w:style w:type="paragraph" w:styleId="a5">
    <w:name w:val="No Spacing"/>
    <w:uiPriority w:val="1"/>
    <w:qFormat/>
    <w:rsid w:val="00EA4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vpa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pa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Винников</cp:lastModifiedBy>
  <cp:revision>9</cp:revision>
  <cp:lastPrinted>2020-05-26T06:19:00Z</cp:lastPrinted>
  <dcterms:created xsi:type="dcterms:W3CDTF">2020-05-21T06:56:00Z</dcterms:created>
  <dcterms:modified xsi:type="dcterms:W3CDTF">2023-07-27T09:51:00Z</dcterms:modified>
</cp:coreProperties>
</file>